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A" w:rsidRDefault="00E4181A" w:rsidP="00E4181A">
      <w:pPr>
        <w:spacing w:line="360" w:lineRule="auto"/>
        <w:jc w:val="left"/>
        <w:rPr>
          <w:rFonts w:asciiTheme="minorEastAsia" w:hAnsiTheme="minorEastAsia"/>
          <w:color w:val="000000"/>
          <w:sz w:val="24"/>
          <w:szCs w:val="24"/>
        </w:rPr>
      </w:pPr>
      <w:bookmarkStart w:id="0" w:name="_GoBack"/>
      <w:r w:rsidRPr="00E4181A">
        <w:rPr>
          <w:rFonts w:ascii="宋体" w:hAnsi="宋体" w:hint="eastAsia"/>
          <w:b/>
          <w:color w:val="000000"/>
          <w:sz w:val="30"/>
          <w:szCs w:val="30"/>
        </w:rPr>
        <w:t>附件</w:t>
      </w:r>
      <w:r w:rsidRPr="00E4181A">
        <w:rPr>
          <w:rFonts w:ascii="宋体" w:hAnsi="宋体" w:hint="eastAsia"/>
          <w:b/>
          <w:color w:val="000000"/>
          <w:sz w:val="30"/>
          <w:szCs w:val="30"/>
        </w:rPr>
        <w:t>1</w:t>
      </w:r>
      <w:r w:rsidRPr="00E4181A">
        <w:rPr>
          <w:rFonts w:ascii="宋体" w:hAnsi="宋体" w:hint="eastAsia"/>
          <w:b/>
          <w:color w:val="000000"/>
          <w:sz w:val="30"/>
          <w:szCs w:val="30"/>
        </w:rPr>
        <w:t>：</w:t>
      </w:r>
      <w:r w:rsidRPr="00DE7790">
        <w:rPr>
          <w:rFonts w:ascii="宋体" w:hAnsi="宋体" w:hint="eastAsia"/>
          <w:b/>
          <w:color w:val="000000"/>
          <w:sz w:val="30"/>
          <w:szCs w:val="30"/>
        </w:rPr>
        <w:t>2</w:t>
      </w:r>
      <w:bookmarkEnd w:id="0"/>
      <w:r w:rsidRPr="00DE7790">
        <w:rPr>
          <w:rFonts w:ascii="宋体" w:hAnsi="宋体" w:hint="eastAsia"/>
          <w:b/>
          <w:color w:val="000000"/>
          <w:sz w:val="30"/>
          <w:szCs w:val="30"/>
        </w:rPr>
        <w:t>01</w:t>
      </w:r>
      <w:r>
        <w:rPr>
          <w:rFonts w:ascii="宋体" w:hAnsi="宋体" w:hint="eastAsia"/>
          <w:b/>
          <w:color w:val="000000"/>
          <w:sz w:val="30"/>
          <w:szCs w:val="30"/>
        </w:rPr>
        <w:t>5</w:t>
      </w:r>
      <w:r w:rsidRPr="00B12356">
        <w:rPr>
          <w:rFonts w:ascii="宋体" w:hAnsi="宋体" w:hint="eastAsia"/>
          <w:b/>
          <w:color w:val="000000"/>
          <w:sz w:val="30"/>
          <w:szCs w:val="30"/>
        </w:rPr>
        <w:t>大学生创新</w:t>
      </w:r>
      <w:r>
        <w:rPr>
          <w:rFonts w:ascii="宋体" w:hAnsi="宋体" w:hint="eastAsia"/>
          <w:b/>
          <w:color w:val="000000"/>
          <w:sz w:val="30"/>
          <w:szCs w:val="30"/>
        </w:rPr>
        <w:t>创业训练计划需结题验收项目名单</w:t>
      </w:r>
    </w:p>
    <w:tbl>
      <w:tblPr>
        <w:tblW w:w="9806" w:type="dxa"/>
        <w:jc w:val="center"/>
        <w:tblLayout w:type="fixed"/>
        <w:tblLook w:val="04A0" w:firstRow="1" w:lastRow="0" w:firstColumn="1" w:lastColumn="0" w:noHBand="0" w:noVBand="1"/>
      </w:tblPr>
      <w:tblGrid>
        <w:gridCol w:w="1442"/>
        <w:gridCol w:w="709"/>
        <w:gridCol w:w="1559"/>
        <w:gridCol w:w="426"/>
        <w:gridCol w:w="1559"/>
        <w:gridCol w:w="2268"/>
        <w:gridCol w:w="1009"/>
        <w:gridCol w:w="834"/>
      </w:tblGrid>
      <w:tr w:rsidR="00E4181A" w:rsidRPr="001B6ACB" w:rsidTr="00E4181A">
        <w:trPr>
          <w:cantSplit/>
          <w:trHeight w:val="750"/>
          <w:tblHeader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项目编号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参与人数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负责人信息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项目其他成员信息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指导教师姓名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1B6ACB" w:rsidRDefault="00E4181A" w:rsidP="00AA1A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B6AC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负责人所在院系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版画运用于家居装饰的探索与研究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吴劲雄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201322021014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邓君豪/201322021019,叶圣洲/201322021029,林芳/201322021030,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苏俊/201322021015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胡贤武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版画系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可循环快递包装及其运作系统的研究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薛毅201202051012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林坤煌/201202051017,陈德辉/201202051016,  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李民阳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/201341071098,陈子豪/201341071109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杜羿纬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雕塑系</w:t>
            </w:r>
          </w:p>
        </w:tc>
      </w:tr>
      <w:tr w:rsidR="00E4181A" w:rsidRPr="005C2514" w:rsidTr="00E4181A">
        <w:trPr>
          <w:cantSplit/>
          <w:trHeight w:val="76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沙滩清洁工具研究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李伟斯201204021014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王天翔/201204011085， 曾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坚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伟/201204011007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张剑,赵斌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地域文化在绿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道空间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设计中的介入——以珠三角城市为例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杨映西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201203011047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潘志城/201203011033, 林培锋/201203011025,韩冬绿/201203011009,刘芊芊/201203011001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90" w:right="-189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吴卫光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,陈鸿雁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城市交通空间艺术介入创新设计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周汉彬201110822003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黄瑶君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/201331041019,刘慧东/201331041006,黄焕杰/201331041001,蔡杰成/201331041003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沈康,               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王铬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“广州灯光节”灯光小品的设计与展示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黄杰宁201207041018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梁思聪/201207041019,苏伟伦/201207041002,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潇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雅/201207051024,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孙宁/201207051025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李光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美术教育学院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关于《NEW WEATHER》天气应用的研究与开发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傅嘉仪201205051024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黄碧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坚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/201205051022,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鲁丹阳/201205051025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戴秀珍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82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陶瓷号角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郑云志201203031022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周松,王季华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201510586009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“绿宠”智能植物宠物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锐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201341051034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尉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/201110912026, 刘  滨/201351081007, 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 xml:space="preserve">孔祥林/201206011018,  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阮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御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钊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/201341071017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安娃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 xml:space="preserve">201510586010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《最毕设》大学生艺术设计分享交流平台开发研究与实践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王健瑜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201202071004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谭叶欣/201110612046,刘杰豪/201351111010,黄晓君/201202031011,胡妮/201402135003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90" w:right="-189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刘庆元,赵斌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实验艺术系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创意产品开发——布艺与皮具的融合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陈韦伶201202031012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吴旭新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/201206021021,刘子颖/201351081014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90" w:right="-189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谭秀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,李雄飞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版画系</w:t>
            </w:r>
          </w:p>
        </w:tc>
      </w:tr>
      <w:tr w:rsidR="00E4181A" w:rsidRPr="005C2514" w:rsidTr="00E4181A">
        <w:trPr>
          <w:cantSplit/>
          <w:trHeight w:val="73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欧洲艺术机构实地考察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刁云娜201202051014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高蒙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雕塑系</w:t>
            </w:r>
          </w:p>
        </w:tc>
      </w:tr>
      <w:tr w:rsidR="00E4181A" w:rsidRPr="005C2514" w:rsidTr="00E4181A">
        <w:trPr>
          <w:cantSplit/>
          <w:trHeight w:val="840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广州市公园老年人公共健身娱乐设施研究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梁宇菁201341011002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陈泽瀚/201341011016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  涛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7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废弃轮胎升级利用再设计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李赞文201204011051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  帆/201204011106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磨  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900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艺术餐具设计与市场研究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李思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思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201203031006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潘咏红/201203031007,沈秋云/201203031021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金生花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BF3C53" w:rsidTr="00E4181A">
        <w:trPr>
          <w:cantSplit/>
          <w:trHeight w:val="960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BF3C53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201510586016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茶叶末釉的制备与应用研究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王德雯201010612060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李婉儿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王琪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BF3C53" w:rsidTr="00E4181A">
        <w:trPr>
          <w:cantSplit/>
          <w:trHeight w:val="91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BF3C53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201510586017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陶瓷香</w:t>
            </w:r>
            <w:proofErr w:type="gramEnd"/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梁倩瑜201203031002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周松,谭红宇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BF3C53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BF3C53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201510586018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材料二次开发与结合的陈设品研究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雷凤仪201203021032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陈颖雯/201203021030,陈子鋆/201203021013,何天思/201205011004,麦馨文/201205011005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姬舟</w:t>
            </w:r>
            <w:proofErr w:type="gramEnd"/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,刘志勇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BF3C53" w:rsidRDefault="00E4181A" w:rsidP="00AA1AF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BF3C5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91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少数民族制陶技艺与手艺传承研究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郭凯琦201331031002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张温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帙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材料/实验/情感/社会主题：跨专业功课过程的探讨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许晓宁201203011044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铧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心/201203031023,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刘雪宇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/201202071020,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胡先达/201351111001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王铬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201510586021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荔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湾区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江宅旧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房改造及运营发展综合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霍振声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201403255003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梁荣轩/201403255001，王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丹/201331051022,涂智超/201331051001,刘师伟/201331051012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李芃,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温颖华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 xml:space="preserve">201510586022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广州美术学院灯光节活动策划与设计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吴嘉雯201207041011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赵凡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槿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/201207041026,梁国斌/201207041004,张浩楠/201207051007,梁紫峰/201207051002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李光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美术教育学院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201510586023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同源异形-宗教渊源与艺术表达（藏传佛教）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饶傲妮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201324011025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尹碧涵/201321011008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杨小满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实验艺术系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201510586024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“盆栽管家”手机应用与互动装置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李惠玲201205021008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王玥玉/201205021003,苏子航/201110511025,赵嘉希/201205021020,吴姝凝/201205021023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李维,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朱鼎亮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影视频道栏目包装研究与特效制作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陈思婷201405345014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覃婕思/201405345013,连纬琪/201405345027,李冠霖/201405345011,李志鹏/201405345007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洪荣满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交互媒体衍生产品的现实化体验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周颖琪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201205061002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谭慧莹/201205061009 ,   　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 xml:space="preserve">蔡湘超/201205061018,   　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陈琳湘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/201207071020,      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 xml:space="preserve">卢国振/201321011007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林荫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201510586027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影像与实验性短片研究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胡思婷201405345022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黄冠添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/201405345022,张青云/201405345022,梁馨雪/201405345022,朱雅妮/201405345022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柴文娟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91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《CMF趋势下的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个性化订制》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陈金纯201205051019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柯淑玲/201205051018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戴秀珍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品牌概念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秀整体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形象设计之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——例外校企合作课题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冰心201205011002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薛冰怡/201205011001,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麦馨文/201205011005,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何天思/201205011004,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李珊珊/201205011006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万千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动画角色设计与衍生产品开发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孙丽201205071027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麦翠欣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/201205071002,劳晓晴/201205071001,刘子颖/201351081014,陈珉锋/201331021020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李雄飞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青年影像实验计划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周舒蕾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201205061022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周永光/201207071002,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江镇辉/201371031031,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陈蔓鹏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/201351011020,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钟金宝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/201403545027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90" w:right="-189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柴文娟,曾雨林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201510586032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水印版画的材料试验研究与市场化实验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许晓虹201202031008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江丹敏/201110312016,黄宇婷/201322011016,赖兆鑫/201205071028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解丹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,黄启明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版画系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“杂交”——基于皮革竹木传统工艺的创新设计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杨锦绵201204031063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刘韵扬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/201204011113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桦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植物残渣的可持续利用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梁淑怡201204011031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阮敏婷/201204011011,罗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石/201204011080,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张惠敏/201204011059,吴冠伟/201204011003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王涛,</w:t>
            </w:r>
            <w:proofErr w:type="gramStart"/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梁嘉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美院创意手工艺营销、教学、商业化以及转化为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独立(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联合)设计师品牌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廖鸿斌201204041022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闫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冬/201204041023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</w:t>
            </w: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迎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手工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陶瓷香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道器具的开发及投入市场的研究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曾真201331031003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蔡向红/201331031019,曾泳龙/201331031016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魏华,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杜沁芬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“大四喜”吉祥文化品牌设计与传播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黄美玲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562">
              <w:rPr>
                <w:rFonts w:ascii="宋体" w:eastAsia="宋体" w:hAnsi="宋体" w:cs="宋体"/>
                <w:kern w:val="0"/>
                <w:sz w:val="20"/>
                <w:szCs w:val="20"/>
              </w:rPr>
              <w:t>201202011021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林晓丽/201110722018, 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劳颖晶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/201110722028,    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詹嘉敏/201111412011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沈婷,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陈美欢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金属废弃物的艺术创作利用与商业衍生实践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胡祥201110422001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冯育铭/201110422006,许运义/201110422016,  廖康平/201341071109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张健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雕塑系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设计类类细分电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商创业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实践项目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麦嘉颖201207071006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陈梓聪/201371011004,袁荣荣/201341051037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张啸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美术教育学院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“根”计划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崔越岑201206021003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刘绮君/201206021015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余迎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艺术与人文学院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《工业4.0设计趋势应用研究》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刘树东201204011066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杜鹏宇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/201204011004,　李因杰/201204011001,　崔华灿/201204011052,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陈法标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/201204011110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磨</w:t>
            </w: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炼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201510586042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著名低碳建筑的立体模型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化表达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辛柯南201331051025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梁圣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/201331051019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陈鸿雁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室内空间陈设及陈设品的研究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谢凌思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201203021038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伍栩成/201203021045,邱瑞琪/201111112005,陈晓波/201203021006,孔颖轩/201203021006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姬舟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7A0177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新瓦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脊公仔研究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与创作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肖威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201331031013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韩佳恒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/201331031021,刘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也/201331031022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金生花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陶瓷与木材结合的产品设计研究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梁容榕201331031014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金生花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陶器现场烧制的研究与运用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李明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姝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201203031028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王琪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陶瓷与多种材料结合所产生的效果研究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陈嘉欣201331031011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王琪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现代柴烧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陶瓷香器研究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刘瑞良201203031024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吴昊男/201203031029,霍美霞/201203031014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魏华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201510586049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社区公共服务空间介入设计项目研究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涂智超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201331051001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  丹/201331501022 ,马旭龙/201331021050,刘师伟/201331051012,赵丽雅/201331051003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王铬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“我在”手机APP心理咨询平台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廖清爽201205021014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宋玉鹤/201205021024,钟颖琪/201205021016,翁幸/201205021027,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赵丹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丹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/201205021025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李维,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朱鼎亮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“好孕”手机APP家庭使用、咨询平台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李建文201205021021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镰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/201205021012,</w:t>
            </w:r>
          </w:p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郭晴/201205021030,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张沁方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/201205021026,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卿湘月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/20120021022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李维,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朱鼎亮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201510586052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超现实前期摄影和拍摄后期的研究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邢悦201205061025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苏晓强/201205061016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洪荣满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多媒体影像特效后期合成研究与实践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林妍201205061003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庄司琼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/201205061006,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汤中伟/201205061004,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陈琳湘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/201207071020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林荫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影像与立体造型研究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廖淑珠201405345004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钟碧莹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/201405345001,</w:t>
            </w:r>
            <w:r w:rsidRPr="005C2514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br/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黄靖逵/201405345002,潘伟淳/201405345020,郑权/201405345015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柴文娟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感官与感知图像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张宇虹201205051026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尤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梵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舟/201205061027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戴秀珍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广州字体再设计与再利用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何秀妍201205011016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林方正/201205011012,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刘婧/201205011029,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连慧儿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/201205011030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万千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spell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inzoo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李怡201205021004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张翠连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/201205021001,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温欣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/201205021009,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周善新/201205021018,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余鹏颢/201205021001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创新.环保.节能.艺术性陶瓷照明灯具设计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招乐韵201331031026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张温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帙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  <w:tr w:rsidR="00E4181A" w:rsidRPr="005C2514" w:rsidTr="00E4181A">
        <w:trPr>
          <w:cantSplit/>
          <w:trHeight w:val="124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201510586059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展示景观灯的创意与设计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杨宇华201207051009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何华俏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/201207041020,杨子豪/201207041003,廖玉婷/201207041025,肖国楚/201207051008,何璇/201207041024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李光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美术教育学院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20151058606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敢瘦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APP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邓荣超201205021005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袁吉如/201205021017,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姚曙丹/201205021006,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李晓敏/201205021019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李维，</w:t>
            </w: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朱鼎亮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视觉艺术设计学院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2015105860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</w:t>
            </w: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“物尽其用”——边角材料的利用与创新设计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何家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201204011120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梁丽斯/201204031016,  刘  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蓓</w:t>
            </w:r>
            <w:proofErr w:type="gramEnd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/201204011050,  雷淑榕/201204011014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Pr="007451D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桦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工业设计学院</w:t>
            </w:r>
          </w:p>
        </w:tc>
      </w:tr>
      <w:tr w:rsidR="00E4181A" w:rsidRPr="005C2514" w:rsidTr="00E4181A">
        <w:trPr>
          <w:cantSplit/>
          <w:trHeight w:val="1095"/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81A" w:rsidRPr="005C2514" w:rsidRDefault="00E4181A" w:rsidP="00AA1AF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201510586062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创业实践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陶艺艺术工坊现状与课程开发研究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赵婉婷201331031001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753632">
              <w:rPr>
                <w:rFonts w:ascii="宋体" w:eastAsia="宋体" w:hAnsi="宋体" w:cs="宋体"/>
                <w:kern w:val="0"/>
                <w:sz w:val="20"/>
                <w:szCs w:val="20"/>
              </w:rPr>
              <w:t>韩佳恒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753632">
              <w:rPr>
                <w:rFonts w:ascii="宋体" w:eastAsia="宋体" w:hAnsi="宋体" w:cs="宋体"/>
                <w:kern w:val="0"/>
                <w:sz w:val="20"/>
                <w:szCs w:val="20"/>
              </w:rPr>
              <w:t>201331031021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</w:p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3632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刘也/201331031022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ind w:rightChars="-23" w:right="-48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魏华，</w:t>
            </w:r>
            <w:proofErr w:type="gramStart"/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杜沁芬</w:t>
            </w:r>
            <w:proofErr w:type="gram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81A" w:rsidRPr="005C2514" w:rsidRDefault="00E4181A" w:rsidP="00AA1AF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C25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建筑艺术设计学院</w:t>
            </w:r>
          </w:p>
        </w:tc>
      </w:tr>
    </w:tbl>
    <w:p w:rsidR="00E4181A" w:rsidRPr="00823312" w:rsidRDefault="00E4181A" w:rsidP="00E4181A">
      <w:pPr>
        <w:spacing w:line="360" w:lineRule="auto"/>
        <w:jc w:val="left"/>
        <w:rPr>
          <w:b/>
          <w:sz w:val="30"/>
          <w:szCs w:val="30"/>
        </w:rPr>
      </w:pPr>
    </w:p>
    <w:p w:rsidR="009B1B7D" w:rsidRDefault="009B1B7D"/>
    <w:sectPr w:rsidR="009B1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FE8" w:rsidRDefault="00EA4FE8" w:rsidP="00E4181A">
      <w:r>
        <w:separator/>
      </w:r>
    </w:p>
  </w:endnote>
  <w:endnote w:type="continuationSeparator" w:id="0">
    <w:p w:rsidR="00EA4FE8" w:rsidRDefault="00EA4FE8" w:rsidP="00E4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FE8" w:rsidRDefault="00EA4FE8" w:rsidP="00E4181A">
      <w:r>
        <w:separator/>
      </w:r>
    </w:p>
  </w:footnote>
  <w:footnote w:type="continuationSeparator" w:id="0">
    <w:p w:rsidR="00EA4FE8" w:rsidRDefault="00EA4FE8" w:rsidP="00E418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38"/>
    <w:rsid w:val="00000752"/>
    <w:rsid w:val="000053DB"/>
    <w:rsid w:val="0001622E"/>
    <w:rsid w:val="00020C54"/>
    <w:rsid w:val="0002452A"/>
    <w:rsid w:val="000370E0"/>
    <w:rsid w:val="00056BE0"/>
    <w:rsid w:val="000608FE"/>
    <w:rsid w:val="00074820"/>
    <w:rsid w:val="00080A4F"/>
    <w:rsid w:val="00082FF8"/>
    <w:rsid w:val="00092389"/>
    <w:rsid w:val="000A1F81"/>
    <w:rsid w:val="000B2B4F"/>
    <w:rsid w:val="000B4F46"/>
    <w:rsid w:val="000B6A52"/>
    <w:rsid w:val="000B7DE9"/>
    <w:rsid w:val="000C1E56"/>
    <w:rsid w:val="000E4A02"/>
    <w:rsid w:val="000E6A51"/>
    <w:rsid w:val="000E7191"/>
    <w:rsid w:val="000F65DE"/>
    <w:rsid w:val="00101B75"/>
    <w:rsid w:val="00103B96"/>
    <w:rsid w:val="00107710"/>
    <w:rsid w:val="00125671"/>
    <w:rsid w:val="0012685D"/>
    <w:rsid w:val="001268E0"/>
    <w:rsid w:val="0013152F"/>
    <w:rsid w:val="00134D00"/>
    <w:rsid w:val="00157822"/>
    <w:rsid w:val="00162F39"/>
    <w:rsid w:val="00164C74"/>
    <w:rsid w:val="00165CA4"/>
    <w:rsid w:val="00167290"/>
    <w:rsid w:val="00172C65"/>
    <w:rsid w:val="0017317A"/>
    <w:rsid w:val="0019006C"/>
    <w:rsid w:val="001959EC"/>
    <w:rsid w:val="00196625"/>
    <w:rsid w:val="00196B50"/>
    <w:rsid w:val="001A745B"/>
    <w:rsid w:val="001B250E"/>
    <w:rsid w:val="001B6785"/>
    <w:rsid w:val="001C677A"/>
    <w:rsid w:val="001E23BF"/>
    <w:rsid w:val="001E3038"/>
    <w:rsid w:val="001E3530"/>
    <w:rsid w:val="001E5B19"/>
    <w:rsid w:val="001E7FC8"/>
    <w:rsid w:val="0021004E"/>
    <w:rsid w:val="00214467"/>
    <w:rsid w:val="00214E4A"/>
    <w:rsid w:val="0022646E"/>
    <w:rsid w:val="00227E41"/>
    <w:rsid w:val="00230058"/>
    <w:rsid w:val="002315B0"/>
    <w:rsid w:val="00231DA0"/>
    <w:rsid w:val="002358A8"/>
    <w:rsid w:val="00244C48"/>
    <w:rsid w:val="00245EFB"/>
    <w:rsid w:val="0025208A"/>
    <w:rsid w:val="00253C41"/>
    <w:rsid w:val="002731D5"/>
    <w:rsid w:val="00275EF6"/>
    <w:rsid w:val="00297466"/>
    <w:rsid w:val="002A1C14"/>
    <w:rsid w:val="002A2985"/>
    <w:rsid w:val="002B0A4F"/>
    <w:rsid w:val="002C7A3A"/>
    <w:rsid w:val="002D3ABF"/>
    <w:rsid w:val="002E66F0"/>
    <w:rsid w:val="002E7297"/>
    <w:rsid w:val="002F4884"/>
    <w:rsid w:val="00317CCD"/>
    <w:rsid w:val="00322DB8"/>
    <w:rsid w:val="00344939"/>
    <w:rsid w:val="00360F51"/>
    <w:rsid w:val="00361C81"/>
    <w:rsid w:val="0036282B"/>
    <w:rsid w:val="00370449"/>
    <w:rsid w:val="00371E76"/>
    <w:rsid w:val="00376E71"/>
    <w:rsid w:val="00393B2A"/>
    <w:rsid w:val="003975FB"/>
    <w:rsid w:val="003B48CA"/>
    <w:rsid w:val="003E3F54"/>
    <w:rsid w:val="003F2E07"/>
    <w:rsid w:val="003F3CD0"/>
    <w:rsid w:val="003F6A00"/>
    <w:rsid w:val="0040328C"/>
    <w:rsid w:val="00407673"/>
    <w:rsid w:val="0043086B"/>
    <w:rsid w:val="0043158F"/>
    <w:rsid w:val="00433B79"/>
    <w:rsid w:val="00435366"/>
    <w:rsid w:val="00437E7E"/>
    <w:rsid w:val="0044301F"/>
    <w:rsid w:val="00464D98"/>
    <w:rsid w:val="004650F0"/>
    <w:rsid w:val="00467251"/>
    <w:rsid w:val="004733E4"/>
    <w:rsid w:val="00481181"/>
    <w:rsid w:val="004A313F"/>
    <w:rsid w:val="004C2729"/>
    <w:rsid w:val="004E0694"/>
    <w:rsid w:val="004F2482"/>
    <w:rsid w:val="004F5234"/>
    <w:rsid w:val="00500F16"/>
    <w:rsid w:val="00510654"/>
    <w:rsid w:val="005248AF"/>
    <w:rsid w:val="005310AA"/>
    <w:rsid w:val="0053659E"/>
    <w:rsid w:val="00544A98"/>
    <w:rsid w:val="0055232A"/>
    <w:rsid w:val="0055735A"/>
    <w:rsid w:val="00557F05"/>
    <w:rsid w:val="00562B92"/>
    <w:rsid w:val="00567124"/>
    <w:rsid w:val="0059738B"/>
    <w:rsid w:val="005A2A85"/>
    <w:rsid w:val="005B42B5"/>
    <w:rsid w:val="005B5CC7"/>
    <w:rsid w:val="005C3413"/>
    <w:rsid w:val="005D0337"/>
    <w:rsid w:val="005D07A8"/>
    <w:rsid w:val="005D5C2D"/>
    <w:rsid w:val="005D6F54"/>
    <w:rsid w:val="005D7F6C"/>
    <w:rsid w:val="005E296C"/>
    <w:rsid w:val="005F1082"/>
    <w:rsid w:val="005F531A"/>
    <w:rsid w:val="00615F3F"/>
    <w:rsid w:val="00627615"/>
    <w:rsid w:val="0064248A"/>
    <w:rsid w:val="006466EF"/>
    <w:rsid w:val="006772B4"/>
    <w:rsid w:val="0068147C"/>
    <w:rsid w:val="00683BCD"/>
    <w:rsid w:val="00686FDE"/>
    <w:rsid w:val="00687404"/>
    <w:rsid w:val="006A22B8"/>
    <w:rsid w:val="006A51A4"/>
    <w:rsid w:val="006B21C5"/>
    <w:rsid w:val="006D0873"/>
    <w:rsid w:val="006F479F"/>
    <w:rsid w:val="007002BB"/>
    <w:rsid w:val="007148E1"/>
    <w:rsid w:val="00723D77"/>
    <w:rsid w:val="00736188"/>
    <w:rsid w:val="00746A8E"/>
    <w:rsid w:val="00751607"/>
    <w:rsid w:val="007565F8"/>
    <w:rsid w:val="0076158D"/>
    <w:rsid w:val="00765114"/>
    <w:rsid w:val="00776786"/>
    <w:rsid w:val="00785A8A"/>
    <w:rsid w:val="00791D2C"/>
    <w:rsid w:val="00797C56"/>
    <w:rsid w:val="007A3AC2"/>
    <w:rsid w:val="007A6B39"/>
    <w:rsid w:val="007A6BF2"/>
    <w:rsid w:val="007D5E7C"/>
    <w:rsid w:val="007E261A"/>
    <w:rsid w:val="007E3A57"/>
    <w:rsid w:val="007E43B4"/>
    <w:rsid w:val="00817217"/>
    <w:rsid w:val="008242B3"/>
    <w:rsid w:val="00830838"/>
    <w:rsid w:val="008356DC"/>
    <w:rsid w:val="00837592"/>
    <w:rsid w:val="0084511A"/>
    <w:rsid w:val="00845785"/>
    <w:rsid w:val="00850883"/>
    <w:rsid w:val="00856846"/>
    <w:rsid w:val="00865503"/>
    <w:rsid w:val="00867E5C"/>
    <w:rsid w:val="00874E4F"/>
    <w:rsid w:val="00877D8A"/>
    <w:rsid w:val="008827F6"/>
    <w:rsid w:val="008A2F3F"/>
    <w:rsid w:val="008B1677"/>
    <w:rsid w:val="008B6AC5"/>
    <w:rsid w:val="008C6F7F"/>
    <w:rsid w:val="008D66F1"/>
    <w:rsid w:val="008E462B"/>
    <w:rsid w:val="008E4DEA"/>
    <w:rsid w:val="008F528A"/>
    <w:rsid w:val="008F6810"/>
    <w:rsid w:val="00917E20"/>
    <w:rsid w:val="009273FA"/>
    <w:rsid w:val="00943F57"/>
    <w:rsid w:val="00945764"/>
    <w:rsid w:val="0096290F"/>
    <w:rsid w:val="0097212A"/>
    <w:rsid w:val="00975402"/>
    <w:rsid w:val="0098634B"/>
    <w:rsid w:val="00990C10"/>
    <w:rsid w:val="00991EEE"/>
    <w:rsid w:val="00993852"/>
    <w:rsid w:val="0099540C"/>
    <w:rsid w:val="009A2F0D"/>
    <w:rsid w:val="009B1B7D"/>
    <w:rsid w:val="009B72B9"/>
    <w:rsid w:val="009C50E8"/>
    <w:rsid w:val="009D4E1D"/>
    <w:rsid w:val="009E4F2B"/>
    <w:rsid w:val="009E5EAC"/>
    <w:rsid w:val="009F3036"/>
    <w:rsid w:val="00A04A92"/>
    <w:rsid w:val="00A1441A"/>
    <w:rsid w:val="00A21CD4"/>
    <w:rsid w:val="00A34DE3"/>
    <w:rsid w:val="00A37432"/>
    <w:rsid w:val="00A44B0D"/>
    <w:rsid w:val="00A52A9D"/>
    <w:rsid w:val="00A55888"/>
    <w:rsid w:val="00A604AB"/>
    <w:rsid w:val="00A779E3"/>
    <w:rsid w:val="00AA5DEB"/>
    <w:rsid w:val="00AB02B4"/>
    <w:rsid w:val="00AB1ED7"/>
    <w:rsid w:val="00AD0EFB"/>
    <w:rsid w:val="00AD559E"/>
    <w:rsid w:val="00AD59A7"/>
    <w:rsid w:val="00AD6A0A"/>
    <w:rsid w:val="00AF11AE"/>
    <w:rsid w:val="00AF2BF5"/>
    <w:rsid w:val="00B03779"/>
    <w:rsid w:val="00B2316E"/>
    <w:rsid w:val="00B23BEF"/>
    <w:rsid w:val="00B3205B"/>
    <w:rsid w:val="00B41F35"/>
    <w:rsid w:val="00B4566D"/>
    <w:rsid w:val="00B56F88"/>
    <w:rsid w:val="00B61133"/>
    <w:rsid w:val="00B807A3"/>
    <w:rsid w:val="00B85257"/>
    <w:rsid w:val="00BA312F"/>
    <w:rsid w:val="00BA3812"/>
    <w:rsid w:val="00BA6143"/>
    <w:rsid w:val="00BB60BB"/>
    <w:rsid w:val="00BC32F6"/>
    <w:rsid w:val="00BC42CD"/>
    <w:rsid w:val="00BD003F"/>
    <w:rsid w:val="00BD0D83"/>
    <w:rsid w:val="00BE7BD4"/>
    <w:rsid w:val="00BF141C"/>
    <w:rsid w:val="00BF2E43"/>
    <w:rsid w:val="00C05696"/>
    <w:rsid w:val="00C11028"/>
    <w:rsid w:val="00C1310E"/>
    <w:rsid w:val="00C2344E"/>
    <w:rsid w:val="00C25796"/>
    <w:rsid w:val="00C257B9"/>
    <w:rsid w:val="00C302F9"/>
    <w:rsid w:val="00C30FB9"/>
    <w:rsid w:val="00C367A6"/>
    <w:rsid w:val="00C51B25"/>
    <w:rsid w:val="00C63ECA"/>
    <w:rsid w:val="00C730D2"/>
    <w:rsid w:val="00C96F21"/>
    <w:rsid w:val="00CB0E5B"/>
    <w:rsid w:val="00CB2612"/>
    <w:rsid w:val="00CB45DA"/>
    <w:rsid w:val="00CC4AA4"/>
    <w:rsid w:val="00CD368B"/>
    <w:rsid w:val="00CE4F3B"/>
    <w:rsid w:val="00D100F9"/>
    <w:rsid w:val="00D10D33"/>
    <w:rsid w:val="00D50392"/>
    <w:rsid w:val="00D74FBB"/>
    <w:rsid w:val="00D7611B"/>
    <w:rsid w:val="00D9249C"/>
    <w:rsid w:val="00D953A2"/>
    <w:rsid w:val="00DA0684"/>
    <w:rsid w:val="00DB1B87"/>
    <w:rsid w:val="00DB24DF"/>
    <w:rsid w:val="00DC5F9F"/>
    <w:rsid w:val="00DD72B6"/>
    <w:rsid w:val="00DF0399"/>
    <w:rsid w:val="00DF0907"/>
    <w:rsid w:val="00DF3B74"/>
    <w:rsid w:val="00E0485B"/>
    <w:rsid w:val="00E062B1"/>
    <w:rsid w:val="00E2290F"/>
    <w:rsid w:val="00E3141D"/>
    <w:rsid w:val="00E31E3E"/>
    <w:rsid w:val="00E34AD2"/>
    <w:rsid w:val="00E4181A"/>
    <w:rsid w:val="00E47D15"/>
    <w:rsid w:val="00E8294E"/>
    <w:rsid w:val="00E96BD4"/>
    <w:rsid w:val="00EA2BA5"/>
    <w:rsid w:val="00EA2FF1"/>
    <w:rsid w:val="00EA4FE8"/>
    <w:rsid w:val="00EA7BCA"/>
    <w:rsid w:val="00EB1F60"/>
    <w:rsid w:val="00EE3493"/>
    <w:rsid w:val="00EF3F97"/>
    <w:rsid w:val="00F0589C"/>
    <w:rsid w:val="00F236EA"/>
    <w:rsid w:val="00F25376"/>
    <w:rsid w:val="00F2704C"/>
    <w:rsid w:val="00F3206B"/>
    <w:rsid w:val="00F3300C"/>
    <w:rsid w:val="00F332D7"/>
    <w:rsid w:val="00F41004"/>
    <w:rsid w:val="00F47260"/>
    <w:rsid w:val="00F51401"/>
    <w:rsid w:val="00F527CC"/>
    <w:rsid w:val="00F614B9"/>
    <w:rsid w:val="00F8426F"/>
    <w:rsid w:val="00FA4B3F"/>
    <w:rsid w:val="00FA7AD1"/>
    <w:rsid w:val="00FC4075"/>
    <w:rsid w:val="00FD32BF"/>
    <w:rsid w:val="00FD6A0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1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18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1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18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1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18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1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18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1036</Words>
  <Characters>5911</Characters>
  <Application>Microsoft Office Word</Application>
  <DocSecurity>0</DocSecurity>
  <Lines>49</Lines>
  <Paragraphs>13</Paragraphs>
  <ScaleCrop>false</ScaleCrop>
  <Company>GZARTS</Company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周丽华</dc:creator>
  <cp:keywords/>
  <dc:description/>
  <cp:lastModifiedBy>周丽华</cp:lastModifiedBy>
  <cp:revision>2</cp:revision>
  <dcterms:created xsi:type="dcterms:W3CDTF">2016-03-14T05:09:00Z</dcterms:created>
  <dcterms:modified xsi:type="dcterms:W3CDTF">2016-03-14T05:13:00Z</dcterms:modified>
</cp:coreProperties>
</file>